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A60767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A60767" w:rsidRDefault="00AB3C70" w:rsidP="00DF7B60">
            <w:pPr>
              <w:rPr>
                <w:rFonts w:ascii="Arial Narrow" w:hAnsi="Arial Narrow" w:cs="Arial"/>
                <w:color w:val="CC0000"/>
                <w:sz w:val="20"/>
              </w:rPr>
            </w:pPr>
            <w:r w:rsidRPr="00A60767">
              <w:rPr>
                <w:rFonts w:ascii="Arial Narrow" w:hAnsi="Arial Narrow"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A60767" w:rsidRDefault="00AB3C70" w:rsidP="00DF7B60">
            <w:pPr>
              <w:rPr>
                <w:rFonts w:ascii="Arial Narrow" w:hAnsi="Arial Narrow" w:cs="Arial"/>
                <w:color w:val="CC0000"/>
                <w:sz w:val="20"/>
              </w:rPr>
            </w:pPr>
            <w:r w:rsidRPr="00A60767">
              <w:rPr>
                <w:rFonts w:ascii="Arial Narrow" w:hAnsi="Arial Narrow" w:cs="Arial"/>
                <w:color w:val="CC0000"/>
                <w:sz w:val="20"/>
              </w:rPr>
              <w:t> </w:t>
            </w:r>
          </w:p>
          <w:p w:rsidR="00AB3C70" w:rsidRPr="00A60767" w:rsidRDefault="00AB3C70" w:rsidP="00DF7B60">
            <w:pPr>
              <w:rPr>
                <w:rFonts w:ascii="Arial Narrow" w:hAnsi="Arial Narrow" w:cs="Arial"/>
                <w:color w:val="CC0000"/>
                <w:sz w:val="20"/>
              </w:rPr>
            </w:pPr>
            <w:r w:rsidRPr="00A60767">
              <w:rPr>
                <w:rFonts w:ascii="Arial Narrow" w:hAnsi="Arial Narrow" w:cs="Arial"/>
                <w:color w:val="CC0000"/>
                <w:sz w:val="20"/>
              </w:rPr>
              <w:t> </w:t>
            </w:r>
          </w:p>
          <w:p w:rsidR="00AB3C70" w:rsidRPr="00A60767" w:rsidRDefault="00AB3C70" w:rsidP="00DF7B60">
            <w:pPr>
              <w:rPr>
                <w:rFonts w:ascii="Arial Narrow" w:hAnsi="Arial Narrow" w:cs="Arial"/>
                <w:color w:val="CC0000"/>
                <w:sz w:val="20"/>
              </w:rPr>
            </w:pPr>
            <w:r w:rsidRPr="00A60767">
              <w:rPr>
                <w:rFonts w:ascii="Arial Narrow" w:hAnsi="Arial Narrow" w:cs="Arial"/>
                <w:color w:val="CC0000"/>
                <w:sz w:val="20"/>
              </w:rPr>
              <w:t> </w:t>
            </w:r>
          </w:p>
          <w:p w:rsidR="00AB3C70" w:rsidRPr="00A60767" w:rsidRDefault="00AB3C70" w:rsidP="00DF7B60">
            <w:pPr>
              <w:rPr>
                <w:rFonts w:ascii="Arial Narrow" w:hAnsi="Arial Narrow" w:cs="Arial"/>
                <w:color w:val="CC0000"/>
                <w:sz w:val="20"/>
              </w:rPr>
            </w:pPr>
            <w:r w:rsidRPr="00A60767">
              <w:rPr>
                <w:rFonts w:ascii="Arial Narrow" w:hAnsi="Arial Narrow" w:cs="Arial"/>
                <w:color w:val="CC0000"/>
                <w:sz w:val="20"/>
              </w:rPr>
              <w:t> </w:t>
            </w:r>
          </w:p>
          <w:p w:rsidR="00AB3C70" w:rsidRPr="00A60767" w:rsidRDefault="00AB3C70" w:rsidP="00DF7B60">
            <w:pPr>
              <w:rPr>
                <w:rFonts w:ascii="Arial Narrow" w:hAnsi="Arial Narrow" w:cs="Arial"/>
                <w:color w:val="CC0000"/>
                <w:sz w:val="20"/>
              </w:rPr>
            </w:pPr>
            <w:r w:rsidRPr="00A60767">
              <w:rPr>
                <w:rFonts w:ascii="Arial Narrow" w:hAnsi="Arial Narrow" w:cs="Arial"/>
                <w:color w:val="CC0000"/>
                <w:sz w:val="20"/>
              </w:rPr>
              <w:t> </w:t>
            </w:r>
          </w:p>
          <w:p w:rsidR="00AB3C70" w:rsidRPr="00A60767" w:rsidRDefault="00AB3C70" w:rsidP="00DF7B60">
            <w:pPr>
              <w:rPr>
                <w:rFonts w:ascii="Arial Narrow" w:hAnsi="Arial Narrow" w:cs="Arial"/>
                <w:color w:val="CC0000"/>
                <w:sz w:val="20"/>
              </w:rPr>
            </w:pPr>
            <w:r w:rsidRPr="00A60767">
              <w:rPr>
                <w:rFonts w:ascii="Arial Narrow" w:hAnsi="Arial Narrow"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A60767" w:rsidRDefault="00AB3C70" w:rsidP="00DF7B60">
            <w:pPr>
              <w:rPr>
                <w:rFonts w:ascii="Arial Narrow" w:hAnsi="Arial Narrow" w:cs="Arial"/>
                <w:color w:val="CC0000"/>
                <w:sz w:val="20"/>
              </w:rPr>
            </w:pPr>
            <w:r w:rsidRPr="00A60767">
              <w:rPr>
                <w:rFonts w:ascii="Arial Narrow" w:hAnsi="Arial Narrow" w:cs="Arial"/>
                <w:color w:val="CC0000"/>
                <w:sz w:val="20"/>
              </w:rPr>
              <w:t> </w:t>
            </w:r>
          </w:p>
        </w:tc>
      </w:tr>
      <w:tr w:rsidR="007F7F7E" w:rsidRPr="00A60767" w:rsidTr="007F7F7E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b/>
                <w:sz w:val="20"/>
              </w:rPr>
            </w:pPr>
            <w:r w:rsidRPr="00A60767">
              <w:rPr>
                <w:rFonts w:ascii="Arial Narrow" w:hAnsi="Arial Narrow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F7E" w:rsidRPr="00A60767" w:rsidRDefault="007F7F7E" w:rsidP="004003D3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Einrichtung</w:t>
            </w:r>
            <w:r w:rsidRPr="00A60767"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7E" w:rsidRPr="007F7F7E" w:rsidRDefault="007F7F7E" w:rsidP="007F7F7E">
            <w:pPr>
              <w:jc w:val="center"/>
              <w:rPr>
                <w:rFonts w:ascii="Arial Narrow" w:hAnsi="Arial Narrow" w:cs="Arial"/>
                <w:b/>
                <w:smallCaps/>
                <w:sz w:val="40"/>
                <w:szCs w:val="40"/>
              </w:rPr>
            </w:pPr>
            <w:r w:rsidRPr="007F7F7E">
              <w:rPr>
                <w:rFonts w:ascii="Arial Narrow" w:hAnsi="Arial Narrow" w:cs="Arial"/>
                <w:b/>
                <w:smallCaps/>
                <w:sz w:val="40"/>
                <w:szCs w:val="40"/>
              </w:rPr>
              <w:t>Betriebsanweisung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7F7E" w:rsidRPr="00A60767" w:rsidRDefault="007F7F7E" w:rsidP="004003D3">
            <w:pPr>
              <w:rPr>
                <w:rFonts w:ascii="Arial Narrow" w:hAnsi="Arial Narrow" w:cs="Arial"/>
                <w:b/>
                <w:sz w:val="20"/>
              </w:rPr>
            </w:pPr>
            <w:r w:rsidRPr="00A60767">
              <w:rPr>
                <w:rFonts w:ascii="Arial Narrow" w:hAnsi="Arial Narrow" w:cs="Arial"/>
                <w:b/>
                <w:sz w:val="20"/>
              </w:rPr>
              <w:t>Datum: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7F7F7E" w:rsidRPr="00A60767" w:rsidTr="00B8363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7F7F7E" w:rsidRPr="00A60767" w:rsidTr="00B83639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F7E" w:rsidRPr="00A60767" w:rsidRDefault="007F7F7E" w:rsidP="004003D3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5D42F2" w:rsidRPr="00A6076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Pr="00A60767" w:rsidRDefault="005D42F2" w:rsidP="004003D3">
            <w:pPr>
              <w:rPr>
                <w:rFonts w:ascii="Arial Narrow" w:hAnsi="Arial Narrow" w:cs="Arial"/>
                <w:b/>
                <w:sz w:val="20"/>
              </w:rPr>
            </w:pPr>
            <w:r w:rsidRPr="00A60767">
              <w:rPr>
                <w:rFonts w:ascii="Arial Narrow" w:hAnsi="Arial Narrow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A60767" w:rsidRDefault="005D42F2" w:rsidP="005D42F2">
            <w:pPr>
              <w:rPr>
                <w:rFonts w:ascii="Arial Narrow" w:hAnsi="Arial Narrow" w:cs="Arial"/>
                <w:b/>
                <w:sz w:val="20"/>
              </w:rPr>
            </w:pPr>
            <w:r w:rsidRPr="00A60767">
              <w:rPr>
                <w:rFonts w:ascii="Arial Narrow" w:hAnsi="Arial Narrow" w:cs="Arial"/>
                <w:b/>
                <w:sz w:val="20"/>
              </w:rPr>
              <w:t>Tätigkeit: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A60767" w:rsidRDefault="005D42F2" w:rsidP="004003D3">
            <w:pPr>
              <w:rPr>
                <w:rFonts w:ascii="Arial Narrow" w:hAnsi="Arial Narrow" w:cs="Arial"/>
                <w:b/>
                <w:sz w:val="20"/>
              </w:rPr>
            </w:pPr>
            <w:r w:rsidRPr="00A60767">
              <w:rPr>
                <w:rFonts w:ascii="Arial Narrow" w:hAnsi="Arial Narrow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5D42F2" w:rsidRPr="00A6076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5D42F2" w:rsidRPr="00A6076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A60767" w:rsidRDefault="005D42F2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4003D3" w:rsidRPr="00A6076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A60767" w:rsidRDefault="004003D3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A60767" w:rsidRDefault="004D5998" w:rsidP="009B674F">
            <w:pPr>
              <w:jc w:val="center"/>
              <w:rPr>
                <w:rFonts w:ascii="Arial Narrow" w:hAnsi="Arial Narrow" w:cs="Arial"/>
                <w:b/>
                <w:color w:val="FFFFFF"/>
                <w:szCs w:val="24"/>
              </w:rPr>
            </w:pPr>
            <w:r w:rsidRPr="00A60767">
              <w:rPr>
                <w:rFonts w:ascii="Arial Narrow" w:hAnsi="Arial Narrow" w:cs="Arial"/>
                <w:b/>
                <w:color w:val="FFFFFF"/>
                <w:szCs w:val="24"/>
              </w:rPr>
              <w:t>BEZEICHNUNG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A60767" w:rsidRDefault="004003D3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7F7F7E" w:rsidRPr="00A60767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7F7F7E" w:rsidRPr="00A60767" w:rsidRDefault="007F7F7E" w:rsidP="00CE4E26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A60767">
              <w:rPr>
                <w:rFonts w:ascii="Arial Narrow" w:hAnsi="Arial Narrow" w:cs="Arial"/>
                <w:b/>
                <w:sz w:val="36"/>
                <w:szCs w:val="36"/>
              </w:rPr>
              <w:t>Leitern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F7F7E" w:rsidRPr="00A60767" w:rsidRDefault="007F7F7E" w:rsidP="00DF7B60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7F7F7E" w:rsidRPr="00A60767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F7F7E" w:rsidRPr="00A60767" w:rsidRDefault="007F7F7E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7F7F7E" w:rsidRPr="00A60767" w:rsidRDefault="007F7F7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F7F7E" w:rsidRPr="00A60767" w:rsidRDefault="007F7F7E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7F7F7E" w:rsidRPr="00A60767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F7F7E" w:rsidRPr="00A60767" w:rsidRDefault="007F7F7E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7F7F7E" w:rsidRPr="00A60767" w:rsidRDefault="007F7F7E" w:rsidP="00F578E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F7F7E" w:rsidRPr="00A60767" w:rsidRDefault="007F7F7E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9B674F" w:rsidRPr="00A60767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A60767" w:rsidRDefault="009B674F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A60767" w:rsidRDefault="009B674F" w:rsidP="009B674F">
            <w:pPr>
              <w:jc w:val="center"/>
              <w:rPr>
                <w:rFonts w:ascii="Arial Narrow" w:hAnsi="Arial Narrow" w:cs="Arial"/>
                <w:b/>
                <w:color w:val="FFFFFF"/>
                <w:szCs w:val="24"/>
              </w:rPr>
            </w:pPr>
            <w:r w:rsidRPr="00A60767">
              <w:rPr>
                <w:rFonts w:ascii="Arial Narrow" w:hAnsi="Arial Narrow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A60767" w:rsidRDefault="009B674F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AE6068" w:rsidRPr="00A6076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A60767" w:rsidRDefault="00AE6068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Pr="00A60767" w:rsidRDefault="007F7F7E" w:rsidP="00F578ED">
            <w:pPr>
              <w:jc w:val="center"/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noProof/>
                <w:sz w:val="20"/>
              </w:rPr>
              <w:drawing>
                <wp:inline distT="0" distB="0" distL="0" distR="0">
                  <wp:extent cx="647700" cy="56197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422C2" w:rsidRPr="00A60767" w:rsidRDefault="00D422C2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Umstürzen oder Sturz von der Leiter</w:t>
            </w:r>
          </w:p>
          <w:p w:rsidR="00D422C2" w:rsidRPr="00A60767" w:rsidRDefault="00D422C2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Abrutschen der Leiter oder des Benutzers</w:t>
            </w:r>
          </w:p>
          <w:p w:rsidR="00D422C2" w:rsidRPr="00A60767" w:rsidRDefault="00D422C2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Herabfallen von Gegenständen</w:t>
            </w:r>
          </w:p>
          <w:p w:rsidR="00050947" w:rsidRPr="00A60767" w:rsidRDefault="00D422C2" w:rsidP="00D422C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Kontakt mit stromführenden Teilen oder Leitungen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A60767" w:rsidRDefault="00AE6068" w:rsidP="00F578E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A60767" w:rsidRDefault="00AE6068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AE6068" w:rsidRPr="00A6076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A60767" w:rsidRDefault="00AE6068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60767" w:rsidRDefault="00050947" w:rsidP="00AE6068">
            <w:pPr>
              <w:jc w:val="center"/>
              <w:rPr>
                <w:rFonts w:ascii="Arial Narrow" w:hAnsi="Arial Narrow" w:cs="Arial"/>
                <w:b/>
                <w:color w:val="FFFFFF"/>
                <w:szCs w:val="24"/>
              </w:rPr>
            </w:pPr>
            <w:r w:rsidRPr="00A60767">
              <w:rPr>
                <w:rFonts w:ascii="Arial Narrow" w:hAnsi="Arial Narrow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A60767" w:rsidRDefault="00AE6068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2850F4" w:rsidRPr="00A60767" w:rsidTr="00824F0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2850F4" w:rsidRPr="00A60767" w:rsidRDefault="002850F4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850F4" w:rsidRPr="00A60767" w:rsidRDefault="002850F4" w:rsidP="00D422C2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Piktogramme auf dem Leiterholm beachten.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Leiter vor jeder Verwendung auf offensichtliche Mängel kontrollieren (Sichtkontrolle).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Leitern nicht provisorisch ausbessern oder verlängern.</w:t>
            </w:r>
            <w:r w:rsidRPr="00A60767">
              <w:rPr>
                <w:rFonts w:ascii="Arial Narrow" w:hAnsi="Arial Narrow" w:cs="Arial"/>
                <w:sz w:val="20"/>
              </w:rPr>
              <w:t xml:space="preserve"> 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Defekte Leiter der Weiterbenutzung (auf geeignete Weise) entziehen.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Leiter bestimmungsgemäß benutzen. (Stehleiter nicht als Anlegeleiter benutzen, von Stehleiter nicht auf höher gelegene Flächen übersteigen)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Die obersten beiden S</w:t>
            </w:r>
            <w:r w:rsidR="00B9018B">
              <w:rPr>
                <w:rFonts w:ascii="Arial Narrow" w:hAnsi="Arial Narrow"/>
                <w:sz w:val="20"/>
              </w:rPr>
              <w:t>tufen</w:t>
            </w:r>
            <w:r w:rsidRPr="00A60767">
              <w:rPr>
                <w:rFonts w:ascii="Arial Narrow" w:hAnsi="Arial Narrow"/>
                <w:sz w:val="20"/>
              </w:rPr>
              <w:t xml:space="preserve"> einer Stehleiter nicht besteigen.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Die obersten vier S</w:t>
            </w:r>
            <w:r w:rsidR="00B9018B">
              <w:rPr>
                <w:rFonts w:ascii="Arial Narrow" w:hAnsi="Arial Narrow"/>
                <w:sz w:val="20"/>
              </w:rPr>
              <w:t>tufen</w:t>
            </w:r>
            <w:r w:rsidRPr="00A60767">
              <w:rPr>
                <w:rFonts w:ascii="Arial Narrow" w:hAnsi="Arial Narrow"/>
                <w:sz w:val="20"/>
              </w:rPr>
              <w:t xml:space="preserve"> einer Anlegeleiter nicht besteigen.</w:t>
            </w:r>
          </w:p>
          <w:p w:rsidR="00A60767" w:rsidRPr="00A60767" w:rsidRDefault="00A60767" w:rsidP="00A60767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Anlegeleitern mindestens einen Meter über die Austrittsstelle hinausragen lassen.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Beim Begehen einer Leiter rutschfestes und sauberes Schuhwerk tragen.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Leiter nicht hinter geschlossen Türen aufstellen.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Bei Arbeiten in der Nähe von Stromleitungen Sicherheitsabstand einhalten.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Leiter mit Spreizsicherung gegen Auseinandergleiten oder ungewolltes Zusammenklappen sichern.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Auf- und Abstiegsflächen frei von Gegenständen (z. B. Werkzeug) halten.</w:t>
            </w:r>
          </w:p>
          <w:p w:rsidR="002850F4" w:rsidRPr="00A60767" w:rsidRDefault="00A60767" w:rsidP="00A60767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Mit dem Gesicht zur Leiter auf- und absteigen und sich mit mindestens einer Hand festhalten.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Beim Arbeiten von der Leiter nicht seitlich hinauslehnen und Arbeiten über Kopf vermeiden.</w:t>
            </w:r>
          </w:p>
          <w:p w:rsidR="002850F4" w:rsidRPr="00A60767" w:rsidRDefault="002850F4" w:rsidP="00A60767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Leiter standsicher aufstellen. Bei Anlegeleiter den Anstellwinkel beachten (6</w:t>
            </w:r>
            <w:r w:rsidR="00A60767">
              <w:rPr>
                <w:rFonts w:ascii="Arial Narrow" w:hAnsi="Arial Narrow"/>
                <w:sz w:val="20"/>
              </w:rPr>
              <w:t>0</w:t>
            </w:r>
            <w:r w:rsidRPr="00A60767">
              <w:rPr>
                <w:rFonts w:ascii="Arial Narrow" w:hAnsi="Arial Narrow"/>
                <w:sz w:val="20"/>
              </w:rPr>
              <w:t>° bis 7</w:t>
            </w:r>
            <w:r w:rsidR="00A60767">
              <w:rPr>
                <w:rFonts w:ascii="Arial Narrow" w:hAnsi="Arial Narrow"/>
                <w:sz w:val="20"/>
              </w:rPr>
              <w:t>0</w:t>
            </w:r>
            <w:r w:rsidRPr="00A60767">
              <w:rPr>
                <w:rFonts w:ascii="Arial Narrow" w:hAnsi="Arial Narrow"/>
                <w:sz w:val="20"/>
              </w:rPr>
              <w:t>°, Ellenbogenprobe).</w:t>
            </w:r>
            <w:r w:rsidR="00A60767">
              <w:rPr>
                <w:rFonts w:ascii="Arial Narrow" w:hAnsi="Arial Narrow"/>
                <w:sz w:val="20"/>
              </w:rPr>
              <w:t xml:space="preserve"> </w:t>
            </w:r>
            <w:r w:rsidR="00A60767" w:rsidRPr="00A60767">
              <w:rPr>
                <w:rFonts w:ascii="Arial Narrow" w:hAnsi="Arial Narrow"/>
                <w:sz w:val="20"/>
              </w:rPr>
              <w:t>Unter Umständen zur Sicherung anbinden oder von einem zweiten Mann festhalten lassen.</w:t>
            </w:r>
          </w:p>
          <w:p w:rsidR="002850F4" w:rsidRPr="00A60767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Beim Aufstellen einer Leiter auf weichem Untergrund Hilfsmittel w</w:t>
            </w:r>
            <w:r w:rsidR="00A60767">
              <w:rPr>
                <w:rFonts w:ascii="Arial Narrow" w:hAnsi="Arial Narrow"/>
                <w:sz w:val="20"/>
              </w:rPr>
              <w:t>ie Leiterspitzen o. ä. verwenden</w:t>
            </w:r>
            <w:r w:rsidRPr="00A60767">
              <w:rPr>
                <w:rFonts w:ascii="Arial Narrow" w:hAnsi="Arial Narrow"/>
                <w:sz w:val="20"/>
              </w:rPr>
              <w:t>.</w:t>
            </w:r>
          </w:p>
          <w:p w:rsidR="002850F4" w:rsidRDefault="002850F4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Beim Aufstellen einer Leiter</w:t>
            </w:r>
            <w:r w:rsidR="00A60767">
              <w:rPr>
                <w:rFonts w:ascii="Arial Narrow" w:hAnsi="Arial Narrow"/>
                <w:sz w:val="20"/>
              </w:rPr>
              <w:t xml:space="preserve"> auf unebenem Untergrund </w:t>
            </w:r>
            <w:r w:rsidRPr="00A60767">
              <w:rPr>
                <w:rFonts w:ascii="Arial Narrow" w:hAnsi="Arial Narrow"/>
                <w:sz w:val="20"/>
              </w:rPr>
              <w:t>Traversen verwende</w:t>
            </w:r>
            <w:r w:rsidR="00A60767">
              <w:rPr>
                <w:rFonts w:ascii="Arial Narrow" w:hAnsi="Arial Narrow"/>
                <w:sz w:val="20"/>
              </w:rPr>
              <w:t>n</w:t>
            </w:r>
            <w:r w:rsidRPr="00A60767">
              <w:rPr>
                <w:rFonts w:ascii="Arial Narrow" w:hAnsi="Arial Narrow"/>
                <w:sz w:val="20"/>
              </w:rPr>
              <w:t>.</w:t>
            </w:r>
          </w:p>
          <w:p w:rsidR="00A60767" w:rsidRPr="00A60767" w:rsidRDefault="00A60767" w:rsidP="00A60767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An Treppen und an anderen unebenen Standorten muss ein sicherer Höhenausgleich oder geeignetes Leiterzubehör verwendet werden.</w:t>
            </w:r>
          </w:p>
          <w:p w:rsidR="002850F4" w:rsidRPr="00A60767" w:rsidRDefault="002850F4" w:rsidP="002850F4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Leitern sind nur für Arbeiten von geringem Umfang einzusetzen. Die Leiter ist kein Dauerarbeitsplatz.</w:t>
            </w:r>
          </w:p>
          <w:p w:rsidR="00A60767" w:rsidRPr="00A60767" w:rsidRDefault="00A60767" w:rsidP="00A60767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sz w:val="20"/>
              </w:rPr>
              <w:t>Max. Arbeitshöhe 2</w:t>
            </w:r>
            <w:r w:rsidR="00B9018B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m bzw. </w:t>
            </w:r>
            <w:r w:rsidRPr="00A60767">
              <w:rPr>
                <w:rFonts w:ascii="Arial Narrow" w:hAnsi="Arial Narrow"/>
                <w:sz w:val="20"/>
              </w:rPr>
              <w:t>zwischen 2 m und 5 m, wenn zeitweilige Arbeiten (max. 2 Stunden je Arbeitsschicht) ausgeführt werden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2850F4" w:rsidRPr="00A60767" w:rsidRDefault="002850F4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D422C2" w:rsidRPr="00A6076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D422C2" w:rsidRPr="00A60767" w:rsidRDefault="00D422C2" w:rsidP="00D422C2">
            <w:pPr>
              <w:jc w:val="center"/>
              <w:rPr>
                <w:rFonts w:ascii="Arial Narrow" w:hAnsi="Arial Narrow" w:cs="Arial"/>
                <w:b/>
                <w:color w:val="FFFFFF"/>
                <w:szCs w:val="24"/>
              </w:rPr>
            </w:pPr>
            <w:r w:rsidRPr="00A60767">
              <w:rPr>
                <w:rFonts w:ascii="Arial Narrow" w:hAnsi="Arial Narrow" w:cs="Arial"/>
                <w:b/>
                <w:color w:val="FFFFFF"/>
                <w:szCs w:val="24"/>
              </w:rPr>
              <w:t>VERHALTEN BEI STÖRUNGEN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D422C2" w:rsidRPr="00A6076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422C2" w:rsidRPr="00A60767" w:rsidRDefault="00D422C2" w:rsidP="00D422C2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422C2" w:rsidRPr="00A60767" w:rsidRDefault="00D422C2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Leiter und deren Aufstellung überprüfen.</w:t>
            </w:r>
          </w:p>
          <w:p w:rsidR="00D422C2" w:rsidRPr="00A60767" w:rsidRDefault="00D422C2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Festgestellte Mängel beseitigen oder Leiter der Weiterbenutzung entziehen.</w:t>
            </w:r>
          </w:p>
          <w:p w:rsidR="00D422C2" w:rsidRPr="00A60767" w:rsidRDefault="00D422C2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Leitern aus Holz dürfen keinen deckenden Farbanstrich haben.</w:t>
            </w:r>
          </w:p>
          <w:p w:rsidR="00D422C2" w:rsidRPr="00A60767" w:rsidRDefault="00D422C2" w:rsidP="00D422C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Vorgesetzte informieren</w:t>
            </w:r>
            <w:r w:rsidR="00A60767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22C2" w:rsidRPr="00A60767" w:rsidRDefault="00D422C2" w:rsidP="00D422C2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D422C2" w:rsidRPr="00A6076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D422C2" w:rsidRPr="00A60767" w:rsidRDefault="00D422C2" w:rsidP="00D422C2">
            <w:pPr>
              <w:jc w:val="center"/>
              <w:rPr>
                <w:rFonts w:ascii="Arial Narrow" w:hAnsi="Arial Narrow" w:cs="Arial"/>
                <w:b/>
                <w:color w:val="FFFFFF"/>
                <w:szCs w:val="24"/>
              </w:rPr>
            </w:pPr>
            <w:r w:rsidRPr="00A60767">
              <w:rPr>
                <w:rFonts w:ascii="Arial Narrow" w:hAnsi="Arial Narrow" w:cs="Arial"/>
                <w:b/>
                <w:color w:val="FFFFFF"/>
                <w:szCs w:val="24"/>
              </w:rPr>
              <w:t>VERHALTEN BEI UNFÄLLEN - ERSTE HILFE - NOTRUF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D422C2" w:rsidRPr="00A6076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D422C2" w:rsidRPr="00A60767" w:rsidRDefault="007F7F7E" w:rsidP="00D422C2">
            <w:pPr>
              <w:spacing w:before="40"/>
              <w:jc w:val="center"/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noProof/>
                <w:sz w:val="20"/>
              </w:rPr>
              <w:drawing>
                <wp:inline distT="0" distB="0" distL="0" distR="0">
                  <wp:extent cx="552450" cy="55245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422C2" w:rsidRPr="00A60767" w:rsidRDefault="00D422C2" w:rsidP="00D422C2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Erste Hilfe leisten.</w:t>
            </w:r>
            <w:r w:rsidR="00A60767">
              <w:rPr>
                <w:rFonts w:ascii="Arial Narrow" w:hAnsi="Arial Narrow"/>
                <w:sz w:val="20"/>
              </w:rPr>
              <w:t xml:space="preserve"> Ersthelfer hinzuziehen.</w:t>
            </w:r>
          </w:p>
          <w:p w:rsidR="00D422C2" w:rsidRPr="00A60767" w:rsidRDefault="00D422C2" w:rsidP="00D422C2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Notruf veranlassen (NOTRUF: 112).</w:t>
            </w:r>
          </w:p>
          <w:p w:rsidR="00D422C2" w:rsidRPr="00A60767" w:rsidRDefault="00D422C2" w:rsidP="00D422C2">
            <w:pPr>
              <w:numPr>
                <w:ilvl w:val="0"/>
                <w:numId w:val="2"/>
              </w:numPr>
              <w:rPr>
                <w:rFonts w:ascii="Arial Narrow" w:hAnsi="Arial Narrow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Unfallort absichern</w:t>
            </w:r>
          </w:p>
          <w:p w:rsidR="00D422C2" w:rsidRPr="00A60767" w:rsidRDefault="00D422C2" w:rsidP="00D422C2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Unternehmer/Vorgesetzten informieren</w:t>
            </w:r>
            <w:r w:rsidRPr="00A60767">
              <w:rPr>
                <w:rFonts w:ascii="Arial Narrow" w:hAnsi="Arial Narrow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422C2" w:rsidRPr="00A60767" w:rsidRDefault="00D422C2" w:rsidP="00D422C2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D422C2" w:rsidRPr="00A6076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D422C2" w:rsidRPr="00A60767" w:rsidRDefault="00D422C2" w:rsidP="00D422C2">
            <w:pPr>
              <w:jc w:val="center"/>
              <w:rPr>
                <w:rFonts w:ascii="Arial Narrow" w:hAnsi="Arial Narrow" w:cs="Arial"/>
                <w:b/>
                <w:color w:val="FFFFFF"/>
                <w:szCs w:val="24"/>
              </w:rPr>
            </w:pPr>
            <w:r w:rsidRPr="00A60767">
              <w:rPr>
                <w:rFonts w:ascii="Arial Narrow" w:hAnsi="Arial Narrow" w:cs="Arial"/>
                <w:b/>
                <w:color w:val="FFFFFF"/>
                <w:szCs w:val="24"/>
              </w:rPr>
              <w:t>INSTANDHALTUNG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A60767" w:rsidRPr="00A60767" w:rsidTr="0064045E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A60767" w:rsidRPr="00A60767" w:rsidRDefault="00A60767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60767" w:rsidRPr="00A60767" w:rsidRDefault="00A60767" w:rsidP="00D422C2">
            <w:pPr>
              <w:jc w:val="center"/>
              <w:rPr>
                <w:rFonts w:ascii="Arial Narrow" w:hAnsi="Arial Narrow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60767" w:rsidRPr="00A60767" w:rsidRDefault="00A60767" w:rsidP="00D422C2">
            <w:pPr>
              <w:numPr>
                <w:ilvl w:val="0"/>
                <w:numId w:val="1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Leitern</w:t>
            </w:r>
            <w:r w:rsidRPr="00A60767">
              <w:rPr>
                <w:rFonts w:ascii="Arial Narrow" w:hAnsi="Arial Narrow"/>
                <w:sz w:val="20"/>
              </w:rPr>
              <w:t xml:space="preserve"> nur mit</w:t>
            </w:r>
            <w:r>
              <w:rPr>
                <w:rFonts w:ascii="Arial Narrow" w:hAnsi="Arial Narrow"/>
                <w:sz w:val="20"/>
              </w:rPr>
              <w:t xml:space="preserve"> Originalersatzteilen reparieren.</w:t>
            </w:r>
          </w:p>
          <w:p w:rsidR="00A60767" w:rsidRPr="00A60767" w:rsidRDefault="00A60767" w:rsidP="00A60767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Reparaturen, Wartungsarbeiten und Prüfungen dürfen nur von hiermit beauftragten Personen durchgeführt werden.</w:t>
            </w:r>
          </w:p>
          <w:p w:rsidR="00A60767" w:rsidRPr="007F7F7E" w:rsidRDefault="00A60767" w:rsidP="00A60767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/>
                <w:sz w:val="20"/>
              </w:rPr>
              <w:t>Leitern so aufbewahren, dass sie gegen mechanische Beschädigungen,</w:t>
            </w:r>
            <w:r w:rsidRPr="00A60767">
              <w:rPr>
                <w:rFonts w:ascii="Arial Narrow" w:hAnsi="Arial Narrow"/>
              </w:rPr>
              <w:t xml:space="preserve"> </w:t>
            </w:r>
            <w:r w:rsidRPr="00A60767">
              <w:rPr>
                <w:rFonts w:ascii="Arial Narrow" w:hAnsi="Arial Narrow"/>
                <w:sz w:val="20"/>
              </w:rPr>
              <w:t>Feuchtigkeit, Austrocknen und Durchbiegen geschützt sind</w:t>
            </w:r>
            <w:r>
              <w:rPr>
                <w:rFonts w:ascii="Arial Narrow" w:hAnsi="Arial Narrow"/>
                <w:sz w:val="20"/>
              </w:rPr>
              <w:t>.</w:t>
            </w:r>
          </w:p>
          <w:p w:rsidR="007F7F7E" w:rsidRPr="00A60767" w:rsidRDefault="007F7F7E" w:rsidP="00A60767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/>
                <w:sz w:val="20"/>
              </w:rPr>
              <w:t>Leitern sind jährlich auf Scha</w:t>
            </w:r>
            <w:bookmarkStart w:id="0" w:name="_GoBack"/>
            <w:bookmarkEnd w:id="0"/>
            <w:r>
              <w:rPr>
                <w:rFonts w:ascii="Arial Narrow" w:hAnsi="Arial Narrow"/>
                <w:sz w:val="20"/>
              </w:rPr>
              <w:t>densfreiheit zu prüfen. Die Prüfung ist zu dokumentieren.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A60767" w:rsidRPr="00A60767" w:rsidRDefault="00A60767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D422C2" w:rsidRPr="00A60767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  <w:r w:rsidRPr="00A60767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D422C2" w:rsidRPr="00A60767" w:rsidRDefault="00D422C2" w:rsidP="00D422C2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82684"/>
    <w:rsid w:val="000C19C9"/>
    <w:rsid w:val="000E5F1F"/>
    <w:rsid w:val="002850F4"/>
    <w:rsid w:val="004003D3"/>
    <w:rsid w:val="004D5998"/>
    <w:rsid w:val="005D42F2"/>
    <w:rsid w:val="006E0915"/>
    <w:rsid w:val="007F7F7E"/>
    <w:rsid w:val="008E2BB3"/>
    <w:rsid w:val="009B674F"/>
    <w:rsid w:val="00A60767"/>
    <w:rsid w:val="00AB3C70"/>
    <w:rsid w:val="00AE6068"/>
    <w:rsid w:val="00B9018B"/>
    <w:rsid w:val="00C31BDD"/>
    <w:rsid w:val="00C33065"/>
    <w:rsid w:val="00CE4E26"/>
    <w:rsid w:val="00D422C2"/>
    <w:rsid w:val="00DB4519"/>
    <w:rsid w:val="00DF7B60"/>
    <w:rsid w:val="00E154BA"/>
    <w:rsid w:val="00F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633F8-DE4A-47AB-B8E5-44855563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dc:description/>
  <cp:lastModifiedBy>Stefanie Mohr</cp:lastModifiedBy>
  <cp:revision>3</cp:revision>
  <cp:lastPrinted>2010-05-12T07:25:00Z</cp:lastPrinted>
  <dcterms:created xsi:type="dcterms:W3CDTF">2019-06-11T07:12:00Z</dcterms:created>
  <dcterms:modified xsi:type="dcterms:W3CDTF">2019-06-11T07:14:00Z</dcterms:modified>
</cp:coreProperties>
</file>